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28" w:rsidRDefault="00595F28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229235</wp:posOffset>
            </wp:positionV>
            <wp:extent cx="5734050" cy="3581400"/>
            <wp:effectExtent l="1905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229235</wp:posOffset>
            </wp:positionV>
            <wp:extent cx="714375" cy="714375"/>
            <wp:effectExtent l="19050" t="0" r="9525" b="0"/>
            <wp:wrapNone/>
            <wp:docPr id="8" name="Obraz 1" descr="cid:image003.jpg@01D7FCB2.D84C8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jpg@01D7FCB2.D84C827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F28" w:rsidRDefault="00595F28">
      <w:pPr>
        <w:rPr>
          <w:noProof/>
          <w:lang w:eastAsia="pl-PL"/>
        </w:rPr>
      </w:pPr>
    </w:p>
    <w:p w:rsidR="00595F28" w:rsidRDefault="00595F28">
      <w:pPr>
        <w:rPr>
          <w:noProof/>
          <w:lang w:eastAsia="pl-PL"/>
        </w:rPr>
      </w:pPr>
    </w:p>
    <w:p w:rsidR="00595F28" w:rsidRDefault="00595F28">
      <w:pPr>
        <w:rPr>
          <w:noProof/>
          <w:lang w:eastAsia="pl-PL"/>
        </w:rPr>
      </w:pPr>
    </w:p>
    <w:p w:rsidR="00595F28" w:rsidRDefault="00595F28">
      <w:pPr>
        <w:rPr>
          <w:noProof/>
          <w:lang w:eastAsia="pl-PL"/>
        </w:rPr>
      </w:pPr>
    </w:p>
    <w:p w:rsidR="00595F28" w:rsidRDefault="00595F28">
      <w:pPr>
        <w:rPr>
          <w:noProof/>
          <w:lang w:eastAsia="pl-PL"/>
        </w:rPr>
      </w:pPr>
    </w:p>
    <w:p w:rsidR="00595F28" w:rsidRDefault="00595F28">
      <w:pPr>
        <w:rPr>
          <w:noProof/>
          <w:lang w:eastAsia="pl-PL"/>
        </w:rPr>
      </w:pPr>
    </w:p>
    <w:p w:rsidR="00595F28" w:rsidRDefault="00595F28">
      <w:pPr>
        <w:rPr>
          <w:noProof/>
          <w:lang w:eastAsia="pl-PL"/>
        </w:rPr>
      </w:pPr>
    </w:p>
    <w:p w:rsidR="00595F28" w:rsidRDefault="00595F28">
      <w:pPr>
        <w:rPr>
          <w:noProof/>
          <w:lang w:eastAsia="pl-PL"/>
        </w:rPr>
      </w:pPr>
    </w:p>
    <w:p w:rsidR="00595F28" w:rsidRDefault="00595F28">
      <w:pPr>
        <w:rPr>
          <w:noProof/>
          <w:lang w:eastAsia="pl-PL"/>
        </w:rPr>
      </w:pPr>
    </w:p>
    <w:p w:rsidR="00595F28" w:rsidRDefault="00595F28">
      <w:pPr>
        <w:rPr>
          <w:noProof/>
          <w:lang w:eastAsia="pl-PL"/>
        </w:rPr>
      </w:pPr>
    </w:p>
    <w:p w:rsidR="00595F28" w:rsidRDefault="00595F28"/>
    <w:p w:rsidR="00845089" w:rsidRPr="00845089" w:rsidRDefault="00845089" w:rsidP="00845089">
      <w:pPr>
        <w:jc w:val="center"/>
        <w:rPr>
          <w:rFonts w:ascii="Bookman Old Style" w:hAnsi="Bookman Old Style"/>
        </w:rPr>
      </w:pPr>
      <w:r w:rsidRPr="00845089">
        <w:rPr>
          <w:rFonts w:ascii="Bookman Old Style" w:hAnsi="Bookman Old Style"/>
          <w:b/>
        </w:rPr>
        <w:t>Kasa Rolniczego Ubezpieczenia Społecznego</w:t>
      </w:r>
      <w:r w:rsidRPr="00845089">
        <w:rPr>
          <w:rFonts w:ascii="Bookman Old Style" w:hAnsi="Bookman Old Style"/>
        </w:rPr>
        <w:t xml:space="preserve"> </w:t>
      </w:r>
      <w:r w:rsidR="00307EB2">
        <w:rPr>
          <w:rFonts w:ascii="Bookman Old Style" w:hAnsi="Bookman Old Style"/>
        </w:rPr>
        <w:t>w 2022 roku</w:t>
      </w:r>
      <w:r w:rsidRPr="00845089">
        <w:rPr>
          <w:rFonts w:ascii="Bookman Old Style" w:hAnsi="Bookman Old Style"/>
        </w:rPr>
        <w:t xml:space="preserve"> organizuje w czasie wakacji turnusy rehabilitacyjne dla dzieci rolników- ubezpieczonych w KRUS.</w:t>
      </w:r>
    </w:p>
    <w:p w:rsidR="00845089" w:rsidRPr="00845089" w:rsidRDefault="00845089" w:rsidP="00845089">
      <w:pPr>
        <w:jc w:val="both"/>
        <w:rPr>
          <w:rFonts w:ascii="Bookman Old Style" w:hAnsi="Bookman Old Style"/>
        </w:rPr>
      </w:pPr>
      <w:r w:rsidRPr="00845089">
        <w:rPr>
          <w:rFonts w:ascii="Bookman Old Style" w:hAnsi="Bookman Old Style"/>
        </w:rPr>
        <w:tab/>
        <w:t>Skorzystać z nich mogą dzieci w wieku szkolnym, tj. urodzone</w:t>
      </w:r>
      <w:r w:rsidR="00670392">
        <w:rPr>
          <w:rFonts w:ascii="Bookman Old Style" w:hAnsi="Bookman Old Style"/>
        </w:rPr>
        <w:t xml:space="preserve"> pomiędzy</w:t>
      </w:r>
      <w:r w:rsidR="00670392">
        <w:rPr>
          <w:rFonts w:ascii="Bookman Old Style" w:hAnsi="Bookman Old Style"/>
        </w:rPr>
        <w:br/>
        <w:t>2007 -</w:t>
      </w:r>
      <w:r w:rsidR="00595F28">
        <w:rPr>
          <w:rFonts w:ascii="Bookman Old Style" w:hAnsi="Bookman Old Style"/>
        </w:rPr>
        <w:t xml:space="preserve"> 2015</w:t>
      </w:r>
      <w:r w:rsidRPr="00845089">
        <w:rPr>
          <w:rFonts w:ascii="Bookman Old Style" w:hAnsi="Bookman Old Style"/>
        </w:rPr>
        <w:t xml:space="preserve">r. (7-15 lat), których przynajmniej jedno z rodziców (prawnych opiekunów) </w:t>
      </w:r>
      <w:r w:rsidRPr="00845089">
        <w:rPr>
          <w:rFonts w:ascii="Bookman Old Style" w:hAnsi="Bookman Old Style"/>
          <w:b/>
        </w:rPr>
        <w:t>podlega ubezpieczeniu społecznemu rolników</w:t>
      </w:r>
      <w:r w:rsidRPr="00845089">
        <w:rPr>
          <w:rFonts w:ascii="Bookman Old Style" w:hAnsi="Bookman Old Style"/>
        </w:rPr>
        <w:t xml:space="preserve">. </w:t>
      </w:r>
      <w:r w:rsidRPr="00845089">
        <w:rPr>
          <w:rFonts w:ascii="Bookman Old Style" w:hAnsi="Bookman Old Style"/>
          <w:b/>
        </w:rPr>
        <w:t>Wniosek</w:t>
      </w:r>
      <w:r>
        <w:rPr>
          <w:rFonts w:ascii="Bookman Old Style" w:hAnsi="Bookman Old Style"/>
          <w:b/>
        </w:rPr>
        <w:t xml:space="preserve">                  </w:t>
      </w:r>
      <w:r w:rsidRPr="00845089">
        <w:rPr>
          <w:rFonts w:ascii="Bookman Old Style" w:hAnsi="Bookman Old Style"/>
          <w:b/>
        </w:rPr>
        <w:t xml:space="preserve"> o skierowanie dziecka na turnus rehabilitacyjny</w:t>
      </w:r>
      <w:r w:rsidRPr="00845089">
        <w:rPr>
          <w:rFonts w:ascii="Bookman Old Style" w:hAnsi="Bookman Old Style"/>
        </w:rPr>
        <w:t xml:space="preserve"> (druk dostępny w oddziałach regionalnych i placówkach terenowych) należy złożyć w najbliższej jednostce KRUS, po uprzednim wypełnieniu przez lekarza podstawowej opieki zdrowotnej lub lekarza specjalistę </w:t>
      </w:r>
      <w:r w:rsidRPr="00845089">
        <w:rPr>
          <w:rFonts w:ascii="Bookman Old Style" w:hAnsi="Bookman Old Style"/>
          <w:b/>
        </w:rPr>
        <w:t>wraz z oświadczeniem rodzica/opiekuna prawnego</w:t>
      </w:r>
      <w:r w:rsidRPr="00845089">
        <w:rPr>
          <w:rFonts w:ascii="Bookman Old Style" w:hAnsi="Bookman Old Style"/>
        </w:rPr>
        <w:t xml:space="preserve">. Dziecko otrzymuje skierowanie na turnus po uprzedniej kwalifikacji przez lekarza regionalnego inspektora KRUS do odbycia rehabilitacji we wskazanym ośrodku. </w:t>
      </w:r>
      <w:r w:rsidR="00352F1D">
        <w:rPr>
          <w:rFonts w:ascii="Bookman Old Style" w:hAnsi="Bookman Old Style"/>
        </w:rPr>
        <w:br/>
      </w:r>
      <w:r w:rsidRPr="00845089">
        <w:rPr>
          <w:rFonts w:ascii="Bookman Old Style" w:hAnsi="Bookman Old Style"/>
          <w:b/>
        </w:rPr>
        <w:t>W pierwszej kolejności na turnus kierowane są dzieci, które posiadają orzeczenie o niepełnosprawności.</w:t>
      </w:r>
    </w:p>
    <w:p w:rsidR="00845089" w:rsidRPr="00845089" w:rsidRDefault="00845089" w:rsidP="00845089">
      <w:pPr>
        <w:jc w:val="both"/>
        <w:rPr>
          <w:rFonts w:ascii="Bookman Old Style" w:hAnsi="Bookman Old Style"/>
        </w:rPr>
      </w:pPr>
      <w:r w:rsidRPr="00845089">
        <w:rPr>
          <w:rFonts w:ascii="Bookman Old Style" w:hAnsi="Bookman Old Style"/>
        </w:rPr>
        <w:t>Centra rehabilitacji rolników KRUS zapewniają dzieciom całodzienne wyżywienie, całodobową opiekę lekarsko-pielęgniarską oraz indywidualny program rehabilitacyjny. Dzieci są pod opieką wychowawców, którzy organizują podopiecznym zajęcia sportowo-rekreacyjne oraz czas wolny od zajęć terapeutycznych.</w:t>
      </w:r>
    </w:p>
    <w:p w:rsidR="00845089" w:rsidRPr="00845089" w:rsidRDefault="00352F1D" w:rsidP="0084508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2022</w:t>
      </w:r>
      <w:r w:rsidR="00845089" w:rsidRPr="00845089">
        <w:rPr>
          <w:rFonts w:ascii="Bookman Old Style" w:hAnsi="Bookman Old Style"/>
        </w:rPr>
        <w:t xml:space="preserve"> roku na terenie OR KRUS w Warszawie organizowane będą  turnusy :</w:t>
      </w:r>
    </w:p>
    <w:p w:rsidR="00845089" w:rsidRPr="00845089" w:rsidRDefault="00845089" w:rsidP="00845089">
      <w:pPr>
        <w:jc w:val="center"/>
        <w:rPr>
          <w:rFonts w:ascii="Bookman Old Style" w:hAnsi="Bookman Old Style"/>
          <w:u w:val="single"/>
        </w:rPr>
      </w:pPr>
      <w:r w:rsidRPr="00845089">
        <w:rPr>
          <w:rFonts w:ascii="Bookman Old Style" w:hAnsi="Bookman Old Style"/>
        </w:rPr>
        <w:t>1. Turnus dla dzieci z wadami i chorobami narządów układu ruchu w Centrum Rehabilitacji Rolników KRUS w</w:t>
      </w:r>
      <w:r w:rsidRPr="00845089">
        <w:rPr>
          <w:rFonts w:ascii="Bookman Old Style" w:hAnsi="Bookman Old Style"/>
          <w:b/>
        </w:rPr>
        <w:t xml:space="preserve"> </w:t>
      </w:r>
      <w:r w:rsidR="00352F1D">
        <w:rPr>
          <w:rFonts w:ascii="Bookman Old Style" w:hAnsi="Bookman Old Style"/>
          <w:b/>
          <w:u w:val="single"/>
        </w:rPr>
        <w:t>Jedlcu</w:t>
      </w:r>
      <w:r w:rsidR="00352F1D">
        <w:rPr>
          <w:rFonts w:ascii="Bookman Old Style" w:hAnsi="Bookman Old Style"/>
          <w:u w:val="single"/>
        </w:rPr>
        <w:t>, w terminie od 01.08</w:t>
      </w:r>
      <w:r w:rsidRPr="00845089">
        <w:rPr>
          <w:rFonts w:ascii="Bookman Old Style" w:hAnsi="Bookman Old Style"/>
          <w:u w:val="single"/>
        </w:rPr>
        <w:t xml:space="preserve"> -</w:t>
      </w:r>
      <w:r w:rsidR="00352F1D">
        <w:rPr>
          <w:rFonts w:ascii="Bookman Old Style" w:hAnsi="Bookman Old Style"/>
          <w:u w:val="single"/>
        </w:rPr>
        <w:t>21.08.2022</w:t>
      </w:r>
    </w:p>
    <w:p w:rsidR="00845089" w:rsidRPr="00845089" w:rsidRDefault="00845089" w:rsidP="00845089">
      <w:pPr>
        <w:jc w:val="center"/>
        <w:rPr>
          <w:rFonts w:ascii="Bookman Old Style" w:hAnsi="Bookman Old Style"/>
          <w:u w:val="single"/>
        </w:rPr>
      </w:pPr>
      <w:r w:rsidRPr="00845089">
        <w:rPr>
          <w:rFonts w:ascii="Bookman Old Style" w:hAnsi="Bookman Old Style"/>
        </w:rPr>
        <w:t xml:space="preserve">2. Turnus dla dzieci z chorobami układu oddechowego w Centrum </w:t>
      </w:r>
      <w:r>
        <w:rPr>
          <w:rFonts w:ascii="Bookman Old Style" w:hAnsi="Bookman Old Style"/>
        </w:rPr>
        <w:t xml:space="preserve">          </w:t>
      </w:r>
      <w:r w:rsidRPr="00845089">
        <w:rPr>
          <w:rFonts w:ascii="Bookman Old Style" w:hAnsi="Bookman Old Style"/>
        </w:rPr>
        <w:t xml:space="preserve">Rehabilitacji Rolników w </w:t>
      </w:r>
      <w:r w:rsidR="00352F1D">
        <w:rPr>
          <w:rFonts w:ascii="Bookman Old Style" w:hAnsi="Bookman Old Style"/>
          <w:b/>
          <w:u w:val="single"/>
        </w:rPr>
        <w:t>Szklarskiej Porębie</w:t>
      </w:r>
      <w:r w:rsidR="00352F1D">
        <w:rPr>
          <w:rFonts w:ascii="Bookman Old Style" w:hAnsi="Bookman Old Style"/>
          <w:u w:val="single"/>
        </w:rPr>
        <w:t>, w terminie od 30.06-20.07.2022</w:t>
      </w:r>
    </w:p>
    <w:p w:rsidR="00845089" w:rsidRPr="00845089" w:rsidRDefault="00845089" w:rsidP="00845089">
      <w:pPr>
        <w:jc w:val="center"/>
        <w:rPr>
          <w:rFonts w:ascii="Bookman Old Style" w:hAnsi="Bookman Old Style"/>
        </w:rPr>
      </w:pPr>
      <w:r w:rsidRPr="00845089">
        <w:rPr>
          <w:rFonts w:ascii="Bookman Old Style" w:hAnsi="Bookman Old Style"/>
        </w:rPr>
        <w:t xml:space="preserve">Turnusy trwają 21 dni. </w:t>
      </w:r>
    </w:p>
    <w:p w:rsidR="00845089" w:rsidRPr="00845089" w:rsidRDefault="00845089" w:rsidP="00845089">
      <w:pPr>
        <w:jc w:val="both"/>
        <w:rPr>
          <w:rFonts w:ascii="Bookman Old Style" w:hAnsi="Bookman Old Style"/>
        </w:rPr>
      </w:pPr>
      <w:r w:rsidRPr="00845089">
        <w:rPr>
          <w:rFonts w:ascii="Bookman Old Style" w:hAnsi="Bookman Old Style"/>
        </w:rPr>
        <w:t xml:space="preserve">Wnioski należy składać do PT KRUS </w:t>
      </w:r>
      <w:r w:rsidR="00670392">
        <w:rPr>
          <w:rFonts w:ascii="Bookman Old Style" w:hAnsi="Bookman Old Style"/>
        </w:rPr>
        <w:t xml:space="preserve">Radom </w:t>
      </w:r>
      <w:r w:rsidRPr="00845089">
        <w:rPr>
          <w:rFonts w:ascii="Bookman Old Style" w:hAnsi="Bookman Old Style"/>
        </w:rPr>
        <w:t xml:space="preserve">w terminie </w:t>
      </w:r>
      <w:r w:rsidR="00352F1D">
        <w:rPr>
          <w:rFonts w:ascii="Bookman Old Style" w:hAnsi="Bookman Old Style"/>
          <w:b/>
          <w:u w:val="single"/>
        </w:rPr>
        <w:t>do 13</w:t>
      </w:r>
      <w:r w:rsidRPr="00845089">
        <w:rPr>
          <w:rFonts w:ascii="Bookman Old Style" w:hAnsi="Bookman Old Style"/>
          <w:b/>
          <w:u w:val="single"/>
        </w:rPr>
        <w:t xml:space="preserve"> maja br</w:t>
      </w:r>
      <w:r w:rsidRPr="00845089">
        <w:rPr>
          <w:rFonts w:ascii="Bookman Old Style" w:hAnsi="Bookman Old Style"/>
        </w:rPr>
        <w:t>.</w:t>
      </w:r>
    </w:p>
    <w:p w:rsidR="00845089" w:rsidRPr="00845089" w:rsidRDefault="00845089" w:rsidP="00845089">
      <w:pPr>
        <w:jc w:val="center"/>
        <w:rPr>
          <w:rFonts w:ascii="Bookman Old Style" w:hAnsi="Bookman Old Style"/>
        </w:rPr>
      </w:pPr>
      <w:r w:rsidRPr="00845089">
        <w:rPr>
          <w:rFonts w:ascii="Bookman Old Style" w:hAnsi="Bookman Old Style"/>
        </w:rPr>
        <w:t>Dodatkowe informacje pod numerem tel.(48-3833740</w:t>
      </w:r>
      <w:r w:rsidR="00B70341">
        <w:rPr>
          <w:rFonts w:ascii="Bookman Old Style" w:hAnsi="Bookman Old Style"/>
        </w:rPr>
        <w:t>, 48-3443758</w:t>
      </w:r>
      <w:r w:rsidRPr="00845089">
        <w:rPr>
          <w:rFonts w:ascii="Bookman Old Style" w:hAnsi="Bookman Old Style"/>
        </w:rPr>
        <w:t>) lub w siedzibie PT KRUS</w:t>
      </w:r>
      <w:r>
        <w:rPr>
          <w:rFonts w:ascii="Bookman Old Style" w:hAnsi="Bookman Old Style"/>
        </w:rPr>
        <w:t xml:space="preserve"> </w:t>
      </w:r>
      <w:r w:rsidRPr="00845089">
        <w:rPr>
          <w:rFonts w:ascii="Bookman Old Style" w:hAnsi="Bookman Old Style"/>
        </w:rPr>
        <w:t>w Radomiu.</w:t>
      </w:r>
    </w:p>
    <w:p w:rsidR="00845089" w:rsidRPr="00845089" w:rsidRDefault="00845089">
      <w:pPr>
        <w:rPr>
          <w:rFonts w:ascii="Bookman Old Style" w:hAnsi="Bookman Old Style"/>
        </w:rPr>
      </w:pPr>
    </w:p>
    <w:sectPr w:rsidR="00845089" w:rsidRPr="00845089" w:rsidSect="0084508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089"/>
    <w:rsid w:val="000D6C1B"/>
    <w:rsid w:val="00155981"/>
    <w:rsid w:val="00201B94"/>
    <w:rsid w:val="00307EB2"/>
    <w:rsid w:val="00352F1D"/>
    <w:rsid w:val="00595F28"/>
    <w:rsid w:val="005B13BC"/>
    <w:rsid w:val="00670392"/>
    <w:rsid w:val="00763C8E"/>
    <w:rsid w:val="007F7399"/>
    <w:rsid w:val="00845089"/>
    <w:rsid w:val="00B70341"/>
    <w:rsid w:val="00BB023B"/>
    <w:rsid w:val="00D2117A"/>
    <w:rsid w:val="00F2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84A86.44FE9E0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malzie</dc:creator>
  <cp:lastModifiedBy>grzpac1</cp:lastModifiedBy>
  <cp:revision>6</cp:revision>
  <dcterms:created xsi:type="dcterms:W3CDTF">2019-03-28T08:46:00Z</dcterms:created>
  <dcterms:modified xsi:type="dcterms:W3CDTF">2022-04-08T08:16:00Z</dcterms:modified>
</cp:coreProperties>
</file>